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E1" w:rsidRPr="00071D72" w:rsidRDefault="000D42E1" w:rsidP="00103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071D72">
        <w:rPr>
          <w:rFonts w:ascii="Times New Roman" w:hAnsi="Times New Roman" w:cs="Times New Roman"/>
          <w:b/>
          <w:sz w:val="28"/>
          <w:szCs w:val="28"/>
        </w:rPr>
        <w:br/>
        <w:t xml:space="preserve">КОСТРОМСКАЯ ОБЛАСТЬ </w:t>
      </w:r>
      <w:r w:rsidRPr="00071D72">
        <w:rPr>
          <w:rFonts w:ascii="Times New Roman" w:hAnsi="Times New Roman" w:cs="Times New Roman"/>
          <w:b/>
          <w:sz w:val="28"/>
          <w:szCs w:val="28"/>
        </w:rPr>
        <w:br/>
        <w:t>ЧУХЛОМСКИЙ МУНИЦИПАЛЬНЫЙ РАЙОН</w:t>
      </w:r>
    </w:p>
    <w:p w:rsidR="000D42E1" w:rsidRPr="00071D72" w:rsidRDefault="000D42E1" w:rsidP="00103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2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0D42E1" w:rsidRPr="00071D72" w:rsidRDefault="000D42E1" w:rsidP="00103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2">
        <w:rPr>
          <w:rFonts w:ascii="Times New Roman" w:hAnsi="Times New Roman" w:cs="Times New Roman"/>
          <w:b/>
          <w:sz w:val="28"/>
          <w:szCs w:val="28"/>
        </w:rPr>
        <w:t>ГОРОД ЧУХЛОМА</w:t>
      </w:r>
    </w:p>
    <w:p w:rsidR="000D42E1" w:rsidRPr="00071D72" w:rsidRDefault="000D42E1" w:rsidP="00103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2E1" w:rsidRPr="00FE6E2A" w:rsidRDefault="000D42E1" w:rsidP="00103A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42E1" w:rsidRPr="00DD057D" w:rsidRDefault="000D42E1" w:rsidP="00103A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42E1" w:rsidRPr="00D411DB" w:rsidRDefault="000D42E1" w:rsidP="00D50A7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411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C4F">
        <w:rPr>
          <w:rFonts w:ascii="Times New Roman" w:hAnsi="Times New Roman" w:cs="Times New Roman"/>
          <w:sz w:val="24"/>
          <w:szCs w:val="24"/>
        </w:rPr>
        <w:t>4</w:t>
      </w:r>
      <w:r w:rsidRPr="00D411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D411D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411DB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D411DB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411D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0D42E1" w:rsidRPr="00D411DB" w:rsidRDefault="000D42E1" w:rsidP="00103A1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42E1" w:rsidRPr="00D411DB" w:rsidRDefault="000D42E1" w:rsidP="00103A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42E1" w:rsidRDefault="000D42E1" w:rsidP="00103A1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E91C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-го открытого Чемпионата </w:t>
      </w:r>
    </w:p>
    <w:p w:rsidR="000D42E1" w:rsidRPr="003C15A0" w:rsidRDefault="000D42E1" w:rsidP="00103A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15A0">
        <w:rPr>
          <w:rFonts w:ascii="Times New Roman" w:hAnsi="Times New Roman" w:cs="Times New Roman"/>
          <w:sz w:val="24"/>
          <w:szCs w:val="24"/>
        </w:rPr>
        <w:t>по рыбной л</w:t>
      </w:r>
      <w:r>
        <w:rPr>
          <w:rFonts w:ascii="Times New Roman" w:hAnsi="Times New Roman" w:cs="Times New Roman"/>
          <w:sz w:val="24"/>
          <w:szCs w:val="24"/>
        </w:rPr>
        <w:t>овле со льда «Чухломское озеро»</w:t>
      </w:r>
    </w:p>
    <w:p w:rsidR="000D42E1" w:rsidRDefault="000D42E1" w:rsidP="00103A1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0D42E1" w:rsidRDefault="000D42E1" w:rsidP="00103A1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0D42E1" w:rsidRPr="003C15A0" w:rsidRDefault="000D42E1" w:rsidP="00103A1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</w:t>
      </w:r>
      <w:r w:rsidRPr="003C15A0">
        <w:rPr>
          <w:rFonts w:ascii="Times New Roman" w:hAnsi="Times New Roman" w:cs="Times New Roman"/>
          <w:sz w:val="24"/>
          <w:szCs w:val="24"/>
        </w:rPr>
        <w:t xml:space="preserve">азвитие городского поселения город Чухлома как туристического центра Чухломского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района, п</w:t>
      </w:r>
      <w:r w:rsidRPr="003C15A0">
        <w:rPr>
          <w:rFonts w:ascii="Times New Roman" w:hAnsi="Times New Roman" w:cs="Times New Roman"/>
          <w:sz w:val="24"/>
          <w:szCs w:val="24"/>
        </w:rPr>
        <w:t xml:space="preserve">опуляризация спортивной ловли рыбы;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15A0">
        <w:rPr>
          <w:rFonts w:ascii="Times New Roman" w:hAnsi="Times New Roman" w:cs="Times New Roman"/>
          <w:sz w:val="24"/>
          <w:szCs w:val="24"/>
        </w:rPr>
        <w:t>ропаганд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15A0">
        <w:rPr>
          <w:rFonts w:ascii="Times New Roman" w:hAnsi="Times New Roman" w:cs="Times New Roman"/>
          <w:sz w:val="24"/>
          <w:szCs w:val="24"/>
        </w:rPr>
        <w:t xml:space="preserve"> современных принципов спортивного рыболовства; воспитание населения в духе  бережного отношения к природе, охраны водных ресурсов, непримиримого отношения к браконьерству во всех его видах</w:t>
      </w:r>
    </w:p>
    <w:p w:rsidR="000D42E1" w:rsidRPr="00D411DB" w:rsidRDefault="000D42E1" w:rsidP="00103A1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0D42E1" w:rsidRPr="0078205E" w:rsidRDefault="000D42E1" w:rsidP="00103A1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205E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205E">
        <w:rPr>
          <w:rFonts w:ascii="Times New Roman" w:hAnsi="Times New Roman" w:cs="Times New Roman"/>
          <w:sz w:val="24"/>
          <w:szCs w:val="24"/>
        </w:rPr>
        <w:t>-го открытого Чемпионата по рыбной л</w:t>
      </w:r>
      <w:r>
        <w:rPr>
          <w:rFonts w:ascii="Times New Roman" w:hAnsi="Times New Roman" w:cs="Times New Roman"/>
          <w:sz w:val="24"/>
          <w:szCs w:val="24"/>
        </w:rPr>
        <w:t>овле со льда «Чухломское озеро».</w:t>
      </w:r>
    </w:p>
    <w:p w:rsidR="000D42E1" w:rsidRDefault="000D42E1" w:rsidP="00103A1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03A1F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3A1F">
        <w:rPr>
          <w:rFonts w:ascii="Times New Roman" w:hAnsi="Times New Roman" w:cs="Times New Roman"/>
          <w:sz w:val="24"/>
          <w:szCs w:val="24"/>
        </w:rPr>
        <w:t>-й открытый Чемпионат по рыбной ло</w:t>
      </w:r>
      <w:r>
        <w:rPr>
          <w:rFonts w:ascii="Times New Roman" w:hAnsi="Times New Roman" w:cs="Times New Roman"/>
          <w:sz w:val="24"/>
          <w:szCs w:val="24"/>
        </w:rPr>
        <w:t>вле со льда «Чухломское озеро» 18 марта 2017 года.</w:t>
      </w:r>
    </w:p>
    <w:p w:rsidR="000D42E1" w:rsidRPr="00103A1F" w:rsidRDefault="000D42E1" w:rsidP="00103A1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03A1F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распоряжения оставляю за собой.</w:t>
      </w:r>
    </w:p>
    <w:p w:rsidR="000D42E1" w:rsidRDefault="000D42E1" w:rsidP="00103A1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D42E1" w:rsidRDefault="000D42E1" w:rsidP="00103A1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D42E1" w:rsidRDefault="000D42E1" w:rsidP="00103A1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D42E1" w:rsidRDefault="000D42E1" w:rsidP="00103A1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D42E1" w:rsidRDefault="000D42E1" w:rsidP="00103A1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D42E1" w:rsidRPr="00D411DB" w:rsidRDefault="000D42E1" w:rsidP="00103A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42E1" w:rsidRPr="00D411DB" w:rsidRDefault="000D42E1" w:rsidP="00103A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411D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D42E1" w:rsidRPr="00D411DB" w:rsidRDefault="000D42E1" w:rsidP="00103A1F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D411DB">
        <w:rPr>
          <w:rFonts w:ascii="Times New Roman" w:hAnsi="Times New Roman" w:cs="Times New Roman"/>
          <w:sz w:val="24"/>
          <w:szCs w:val="24"/>
        </w:rPr>
        <w:t xml:space="preserve">Глава  городского  поселения  </w:t>
      </w:r>
    </w:p>
    <w:p w:rsidR="000D42E1" w:rsidRPr="00D411DB" w:rsidRDefault="000D42E1" w:rsidP="00103A1F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D411DB">
        <w:rPr>
          <w:rFonts w:ascii="Times New Roman" w:hAnsi="Times New Roman" w:cs="Times New Roman"/>
          <w:sz w:val="24"/>
          <w:szCs w:val="24"/>
        </w:rPr>
        <w:t>город Чухлома                                                                                В. В. Васильев</w:t>
      </w:r>
    </w:p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103A1F"/>
    <w:p w:rsidR="000D42E1" w:rsidRDefault="000D42E1" w:rsidP="00E91C4F">
      <w:pPr>
        <w:ind w:firstLine="0"/>
      </w:pPr>
    </w:p>
    <w:p w:rsidR="000D42E1" w:rsidRDefault="000D42E1" w:rsidP="00103A1F">
      <w:pPr>
        <w:jc w:val="right"/>
        <w:rPr>
          <w:rFonts w:ascii="Times New Roman" w:hAnsi="Times New Roman" w:cs="Times New Roman"/>
        </w:rPr>
      </w:pPr>
      <w:r w:rsidRPr="0078205E">
        <w:rPr>
          <w:rFonts w:ascii="Times New Roman" w:hAnsi="Times New Roman" w:cs="Times New Roman"/>
        </w:rPr>
        <w:t>Приложение</w:t>
      </w:r>
    </w:p>
    <w:p w:rsidR="000D42E1" w:rsidRDefault="000D42E1" w:rsidP="00103A1F">
      <w:pPr>
        <w:jc w:val="right"/>
        <w:rPr>
          <w:rFonts w:ascii="Times New Roman" w:hAnsi="Times New Roman" w:cs="Times New Roman"/>
        </w:rPr>
      </w:pPr>
    </w:p>
    <w:p w:rsidR="000D42E1" w:rsidRDefault="000D42E1" w:rsidP="00103A1F">
      <w:pPr>
        <w:jc w:val="right"/>
        <w:rPr>
          <w:rFonts w:ascii="Times New Roman" w:hAnsi="Times New Roman" w:cs="Times New Roman"/>
        </w:rPr>
      </w:pPr>
    </w:p>
    <w:p w:rsidR="000D42E1" w:rsidRPr="0098284A" w:rsidRDefault="000D42E1" w:rsidP="00103A1F">
      <w:pPr>
        <w:tabs>
          <w:tab w:val="left" w:pos="426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8284A">
        <w:rPr>
          <w:rFonts w:ascii="Times New Roman" w:hAnsi="Times New Roman"/>
          <w:b/>
          <w:sz w:val="24"/>
          <w:szCs w:val="24"/>
        </w:rPr>
        <w:t>Положение</w:t>
      </w:r>
    </w:p>
    <w:p w:rsidR="000D42E1" w:rsidRPr="0098284A" w:rsidRDefault="000D42E1" w:rsidP="00103A1F">
      <w:pPr>
        <w:tabs>
          <w:tab w:val="left" w:pos="426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8284A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6</w:t>
      </w:r>
      <w:r w:rsidRPr="0098284A">
        <w:rPr>
          <w:rFonts w:ascii="Times New Roman" w:hAnsi="Times New Roman"/>
          <w:b/>
          <w:sz w:val="24"/>
          <w:szCs w:val="24"/>
        </w:rPr>
        <w:t>-ого открытого зимнего чемпионата</w:t>
      </w:r>
    </w:p>
    <w:p w:rsidR="000D42E1" w:rsidRDefault="000D42E1" w:rsidP="00103A1F">
      <w:pPr>
        <w:tabs>
          <w:tab w:val="left" w:pos="426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8284A">
        <w:rPr>
          <w:rFonts w:ascii="Times New Roman" w:hAnsi="Times New Roman"/>
          <w:b/>
          <w:sz w:val="24"/>
          <w:szCs w:val="24"/>
        </w:rPr>
        <w:t>по рыбной ловле со льда «Чухломское озеро»</w:t>
      </w:r>
    </w:p>
    <w:p w:rsidR="000D42E1" w:rsidRPr="00D16A20" w:rsidRDefault="000D42E1" w:rsidP="00103A1F">
      <w:pPr>
        <w:tabs>
          <w:tab w:val="left" w:pos="426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 xml:space="preserve">1.Цели и задачи: </w:t>
      </w:r>
    </w:p>
    <w:p w:rsidR="000D42E1" w:rsidRPr="007136C9" w:rsidRDefault="000D42E1" w:rsidP="00103A1F">
      <w:pPr>
        <w:tabs>
          <w:tab w:val="left" w:pos="426"/>
        </w:tabs>
        <w:ind w:left="-142"/>
        <w:rPr>
          <w:rFonts w:ascii="Times New Roman" w:hAnsi="Times New Roman"/>
          <w:sz w:val="24"/>
          <w:szCs w:val="24"/>
        </w:rPr>
      </w:pPr>
      <w:r w:rsidRPr="007136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>Патриотическое</w:t>
      </w:r>
      <w:r w:rsidRPr="00384074">
        <w:rPr>
          <w:rFonts w:ascii="Times New Roman" w:hAnsi="Times New Roman"/>
        </w:rPr>
        <w:t xml:space="preserve"> воспитани</w:t>
      </w:r>
      <w:r>
        <w:rPr>
          <w:rFonts w:ascii="Times New Roman" w:hAnsi="Times New Roman"/>
        </w:rPr>
        <w:t>е</w:t>
      </w:r>
      <w:r w:rsidRPr="007136C9">
        <w:rPr>
          <w:rFonts w:ascii="Times New Roman" w:hAnsi="Times New Roman"/>
          <w:sz w:val="24"/>
          <w:szCs w:val="24"/>
        </w:rPr>
        <w:t>;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-Р</w:t>
      </w:r>
      <w:r w:rsidRPr="0098284A">
        <w:rPr>
          <w:rFonts w:ascii="Times New Roman" w:hAnsi="Times New Roman"/>
        </w:rPr>
        <w:t>азвитие городского поселения город Чухлома как туристического центра Чухломского</w:t>
      </w:r>
      <w:r>
        <w:rPr>
          <w:rFonts w:ascii="Times New Roman" w:hAnsi="Times New Roman"/>
        </w:rPr>
        <w:t xml:space="preserve"> </w:t>
      </w:r>
      <w:r w:rsidRPr="0098284A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>;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</w:t>
      </w:r>
      <w:r w:rsidRPr="0098284A">
        <w:rPr>
          <w:rFonts w:ascii="Times New Roman" w:hAnsi="Times New Roman"/>
        </w:rPr>
        <w:t xml:space="preserve">опуляризация спортивной ловли рыбы;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</w:t>
      </w:r>
      <w:r w:rsidRPr="0098284A">
        <w:rPr>
          <w:rFonts w:ascii="Times New Roman" w:hAnsi="Times New Roman"/>
        </w:rPr>
        <w:t xml:space="preserve">азвитие рыболовного спорта;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</w:t>
      </w:r>
      <w:r w:rsidRPr="0098284A">
        <w:rPr>
          <w:rFonts w:ascii="Times New Roman" w:hAnsi="Times New Roman"/>
        </w:rPr>
        <w:t xml:space="preserve">овышение мастерства спортсменов; 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-</w:t>
      </w:r>
      <w:r>
        <w:rPr>
          <w:rFonts w:ascii="Times New Roman" w:hAnsi="Times New Roman"/>
        </w:rPr>
        <w:t>П</w:t>
      </w:r>
      <w:r w:rsidRPr="0098284A">
        <w:rPr>
          <w:rFonts w:ascii="Times New Roman" w:hAnsi="Times New Roman"/>
        </w:rPr>
        <w:t>ропаганда современных принципов спортивного рыболовства;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-В</w:t>
      </w:r>
      <w:r w:rsidRPr="0098284A">
        <w:rPr>
          <w:rFonts w:ascii="Times New Roman" w:hAnsi="Times New Roman"/>
        </w:rPr>
        <w:t xml:space="preserve">оспитание населения в духе </w:t>
      </w:r>
      <w:r>
        <w:rPr>
          <w:rFonts w:ascii="Times New Roman" w:hAnsi="Times New Roman"/>
        </w:rPr>
        <w:t xml:space="preserve"> </w:t>
      </w:r>
      <w:r w:rsidRPr="0098284A">
        <w:rPr>
          <w:rFonts w:ascii="Times New Roman" w:hAnsi="Times New Roman"/>
        </w:rPr>
        <w:t>бережного отношения к природе, охраны водных ресурсов, непримиримого отношения к браконьерству во всех его видах</w:t>
      </w:r>
      <w:r>
        <w:rPr>
          <w:rFonts w:ascii="Times New Roman" w:hAnsi="Times New Roman"/>
        </w:rPr>
        <w:t>;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В</w:t>
      </w:r>
      <w:r w:rsidRPr="0098284A">
        <w:rPr>
          <w:rFonts w:ascii="Times New Roman" w:hAnsi="Times New Roman"/>
        </w:rPr>
        <w:t xml:space="preserve">ыявление сильнейших спортсменов по спортивной ловле рыбы со льда. 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 xml:space="preserve">2. Руководство соревнованиями.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Руководство и проведение чемпионата возлагается на оргкомитет при участии Совета депутатов и Судейскую коллегию. 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 xml:space="preserve">3.Место и время проведения соревнований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Чемпионат проводится в 1 тур. </w:t>
      </w:r>
      <w:r>
        <w:rPr>
          <w:rFonts w:ascii="Times New Roman" w:hAnsi="Times New Roman"/>
        </w:rPr>
        <w:t>18</w:t>
      </w:r>
      <w:r w:rsidRPr="00982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98284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98284A">
        <w:rPr>
          <w:rFonts w:ascii="Times New Roman" w:hAnsi="Times New Roman"/>
        </w:rPr>
        <w:t xml:space="preserve"> года, суббота.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Место проведения: Чухломское озеро</w:t>
      </w:r>
      <w:r>
        <w:rPr>
          <w:rFonts w:ascii="Times New Roman" w:hAnsi="Times New Roman"/>
        </w:rPr>
        <w:t>, акватория озера вблизи устья р. Сандеба (ул. Травяная).</w:t>
      </w:r>
      <w:r w:rsidRPr="0098284A">
        <w:rPr>
          <w:rFonts w:ascii="Times New Roman" w:hAnsi="Times New Roman"/>
        </w:rPr>
        <w:t xml:space="preserve">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Проезд к месту проведения соревнований спортсмены осуществляют самостоятельно</w:t>
      </w:r>
      <w:r>
        <w:rPr>
          <w:rFonts w:ascii="Times New Roman" w:hAnsi="Times New Roman"/>
        </w:rPr>
        <w:t>.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В случае неблагоприятной ледовой обстановки даты проведения турнира могут быть изменены.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Место проведения будет озвучено за неделю до проведения турнира, с учетом ледовой обстановки. 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 xml:space="preserve">4. Участие в соревнованиях.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Чемпионат открытый. К участию допускаются все рыболовы-любители, независимо от возраста, пола и места проживания. Юноши и девушки до 16 лет допускаются к участию в соревнованиях в присутствии родителей или родственников. Спортсмены желающие принять участие в турнире должны предварительно записаться.  Предварительная запись на участие в соревнованиях обязательна.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Официальная заявка подается по прибытию на место соревнований в судейскую коллегию, участником продемонстрировавши</w:t>
      </w:r>
      <w:r>
        <w:rPr>
          <w:rFonts w:ascii="Times New Roman" w:hAnsi="Times New Roman"/>
        </w:rPr>
        <w:t>м</w:t>
      </w:r>
      <w:r w:rsidRPr="0098284A">
        <w:rPr>
          <w:rFonts w:ascii="Times New Roman" w:hAnsi="Times New Roman"/>
        </w:rPr>
        <w:t xml:space="preserve"> отсутствие заранее заготовленной рыбы в рыболовных ящиках, пакетах и другой таре.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В заявке указывается ФИО спортсмена, год рождения.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При себе необходимо иметь паспорт и полис обязательного медицинского страхования.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Спортсмены несут личную ответственность за соблюдение техники безопасности во время проведения </w:t>
      </w:r>
      <w:r>
        <w:rPr>
          <w:rFonts w:ascii="Times New Roman" w:hAnsi="Times New Roman"/>
        </w:rPr>
        <w:t>Чемпионата</w:t>
      </w:r>
      <w:r w:rsidRPr="0098284A">
        <w:rPr>
          <w:rFonts w:ascii="Times New Roman" w:hAnsi="Times New Roman"/>
        </w:rPr>
        <w:t xml:space="preserve">, а также, принимают на себя риски, связанные с участием и заверяют ответственность за собственное здоровье во время соревнований личной подписью в заявке. 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>5. Порядок проведения Чемпионата.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5.1. Чемпионат</w:t>
      </w:r>
      <w:r>
        <w:rPr>
          <w:rFonts w:ascii="Times New Roman" w:hAnsi="Times New Roman"/>
        </w:rPr>
        <w:t xml:space="preserve"> </w:t>
      </w:r>
      <w:r w:rsidRPr="0098284A">
        <w:rPr>
          <w:rFonts w:ascii="Times New Roman" w:hAnsi="Times New Roman"/>
        </w:rPr>
        <w:t xml:space="preserve">проводятся в один тур продолжительностью </w:t>
      </w:r>
      <w:r>
        <w:rPr>
          <w:rFonts w:ascii="Times New Roman" w:hAnsi="Times New Roman"/>
        </w:rPr>
        <w:t>2-</w:t>
      </w:r>
      <w:r w:rsidRPr="0098284A">
        <w:rPr>
          <w:rFonts w:ascii="Times New Roman" w:hAnsi="Times New Roman"/>
        </w:rPr>
        <w:t>3 часа</w:t>
      </w:r>
      <w:r>
        <w:rPr>
          <w:rFonts w:ascii="Times New Roman" w:hAnsi="Times New Roman"/>
        </w:rPr>
        <w:t>, в зависимости от погодных условий</w:t>
      </w:r>
      <w:r w:rsidRPr="0098284A">
        <w:rPr>
          <w:rFonts w:ascii="Times New Roman" w:hAnsi="Times New Roman"/>
        </w:rPr>
        <w:t>.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5.2. Ловля на соревнованиях осуществляется в зоне</w:t>
      </w:r>
      <w:r>
        <w:rPr>
          <w:rFonts w:ascii="Times New Roman" w:hAnsi="Times New Roman"/>
        </w:rPr>
        <w:t>:</w:t>
      </w:r>
      <w:r w:rsidRPr="00982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акватория озера вблизи устья р. Семеновка, размеченного на сектора и </w:t>
      </w:r>
      <w:r w:rsidRPr="0098284A">
        <w:rPr>
          <w:rFonts w:ascii="Times New Roman" w:hAnsi="Times New Roman"/>
        </w:rPr>
        <w:t>обозначенн</w:t>
      </w:r>
      <w:r>
        <w:rPr>
          <w:rFonts w:ascii="Times New Roman" w:hAnsi="Times New Roman"/>
        </w:rPr>
        <w:t>ые</w:t>
      </w:r>
      <w:r w:rsidRPr="0098284A">
        <w:rPr>
          <w:rFonts w:ascii="Times New Roman" w:hAnsi="Times New Roman"/>
        </w:rPr>
        <w:t xml:space="preserve"> флажками.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Сектор для ловли спортсмен получает при жеребьевке.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5.</w:t>
      </w:r>
      <w:r>
        <w:rPr>
          <w:rFonts w:ascii="Times New Roman" w:hAnsi="Times New Roman"/>
        </w:rPr>
        <w:t>4</w:t>
      </w:r>
      <w:r w:rsidRPr="0098284A">
        <w:rPr>
          <w:rFonts w:ascii="Times New Roman" w:hAnsi="Times New Roman"/>
        </w:rPr>
        <w:t>. Соревнования проводятся в следующих видах зачета: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98284A">
        <w:rPr>
          <w:rFonts w:ascii="Times New Roman" w:hAnsi="Times New Roman"/>
          <w:b/>
        </w:rPr>
        <w:t>Командный зачет (команда 3 человека) максимальный суммарный вес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</w:rPr>
      </w:pPr>
      <w:r w:rsidRPr="0098284A">
        <w:rPr>
          <w:rFonts w:ascii="Times New Roman" w:hAnsi="Times New Roman"/>
          <w:b/>
        </w:rPr>
        <w:t>-Личный зачет— максимальный суммарный вес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</w:rPr>
      </w:pPr>
      <w:r w:rsidRPr="0098284A">
        <w:rPr>
          <w:rFonts w:ascii="Times New Roman" w:hAnsi="Times New Roman"/>
          <w:b/>
        </w:rPr>
        <w:t>-Самая крупная рыба — максимальный вес 1-го экземпляра (во всех видах зачета)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</w:rPr>
      </w:pPr>
      <w:r w:rsidRPr="0098284A">
        <w:rPr>
          <w:rFonts w:ascii="Times New Roman" w:hAnsi="Times New Roman"/>
          <w:b/>
        </w:rPr>
        <w:t>-Самое большое количество хвостов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Разрешается использование силиконовых и поролоновых приманок. 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Одна удочка, одна насадка (блесна, мормышка, чертик, коза, балда).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По команде «Старт»</w:t>
      </w:r>
      <w:r>
        <w:rPr>
          <w:rFonts w:ascii="Times New Roman" w:hAnsi="Times New Roman"/>
        </w:rPr>
        <w:t xml:space="preserve"> (по выстрелу сигнальной ракеты)</w:t>
      </w:r>
      <w:r w:rsidRPr="0098284A">
        <w:rPr>
          <w:rFonts w:ascii="Times New Roman" w:hAnsi="Times New Roman"/>
        </w:rPr>
        <w:t xml:space="preserve"> можно начинать двигаться в сторону </w:t>
      </w:r>
      <w:r>
        <w:rPr>
          <w:rFonts w:ascii="Times New Roman" w:hAnsi="Times New Roman"/>
        </w:rPr>
        <w:t>сектора полученного при жеребьевке, сверлить лунку и осуществлять ловлю рыбы. Пойманная рыба складывается в маркированный пакт, выданный судьей при жеребьевке.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• Ловля производится путем свободного поиска в </w:t>
      </w:r>
      <w:r>
        <w:rPr>
          <w:rFonts w:ascii="Times New Roman" w:hAnsi="Times New Roman"/>
        </w:rPr>
        <w:t>секторе</w:t>
      </w:r>
      <w:r w:rsidRPr="0098284A">
        <w:rPr>
          <w:rFonts w:ascii="Times New Roman" w:hAnsi="Times New Roman"/>
        </w:rPr>
        <w:t xml:space="preserve">, определенной Судейской коллегией соревнований. Участок для проведения соревнований отмечен красными флажками, которые расположены в четырёх углах зоны, которые и являются границей зоны.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В пределах </w:t>
      </w:r>
      <w:r>
        <w:rPr>
          <w:rFonts w:ascii="Times New Roman" w:hAnsi="Times New Roman"/>
        </w:rPr>
        <w:t>сектора</w:t>
      </w:r>
      <w:r w:rsidRPr="0098284A">
        <w:rPr>
          <w:rFonts w:ascii="Times New Roman" w:hAnsi="Times New Roman"/>
        </w:rPr>
        <w:t xml:space="preserve"> спортсменам разрешается менять места ловли неограниченное число раз.</w:t>
      </w:r>
      <w:r>
        <w:rPr>
          <w:rFonts w:ascii="Times New Roman" w:hAnsi="Times New Roman"/>
        </w:rPr>
        <w:t xml:space="preserve"> Выход из своего сектора не допускается.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команде «Финиш», (по выстрелу сигнальной ракеты), </w:t>
      </w:r>
      <w:r w:rsidRPr="0098284A">
        <w:rPr>
          <w:rFonts w:ascii="Times New Roman" w:hAnsi="Times New Roman"/>
        </w:rPr>
        <w:t>спортсмен обязан прекратить ловлю, вытащить снасть из воды, после чего</w:t>
      </w:r>
      <w:r>
        <w:rPr>
          <w:rFonts w:ascii="Times New Roman" w:hAnsi="Times New Roman"/>
        </w:rPr>
        <w:t xml:space="preserve"> ожидать судью для взвешивания улова. </w:t>
      </w:r>
      <w:r w:rsidRPr="0098284A">
        <w:rPr>
          <w:rFonts w:ascii="Times New Roman" w:hAnsi="Times New Roman"/>
        </w:rPr>
        <w:t xml:space="preserve">После взвешивания спортсмен имеет право забрать свой улов.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• Запрещено использовать палатки или другие сооружения, ограничивающие обзор участников судьям.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• Во время ловли ледорубы должны быть в вертикальном положении, ножами вниз.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К зачету принимаются любые виды рыб, разрешенные к вылову Правилами рыболовства.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Из-за неблагоприятных погодных условий соревнование может быть приостановлено или отменено.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Если атмосферные условия не позволяют продолжить соревнования, то тур считается состоявшимся</w:t>
      </w:r>
      <w:r>
        <w:rPr>
          <w:rFonts w:ascii="Times New Roman" w:hAnsi="Times New Roman"/>
        </w:rPr>
        <w:t>,</w:t>
      </w:r>
      <w:r w:rsidRPr="0098284A">
        <w:rPr>
          <w:rFonts w:ascii="Times New Roman" w:hAnsi="Times New Roman"/>
        </w:rPr>
        <w:t xml:space="preserve"> если его продолжительность составила не менее </w:t>
      </w:r>
      <w:r>
        <w:rPr>
          <w:rFonts w:ascii="Times New Roman" w:hAnsi="Times New Roman"/>
        </w:rPr>
        <w:t xml:space="preserve">1,5 </w:t>
      </w:r>
      <w:r w:rsidRPr="0098284A">
        <w:rPr>
          <w:rFonts w:ascii="Times New Roman" w:hAnsi="Times New Roman"/>
        </w:rPr>
        <w:t xml:space="preserve">часов. 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Предварительные заявки на участие в соревнованиях, подаются до </w:t>
      </w:r>
      <w:r>
        <w:rPr>
          <w:rFonts w:ascii="Times New Roman" w:hAnsi="Times New Roman"/>
        </w:rPr>
        <w:t>15</w:t>
      </w:r>
      <w:r w:rsidRPr="00982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98284A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98284A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7</w:t>
        </w:r>
        <w:r w:rsidRPr="0098284A">
          <w:rPr>
            <w:rFonts w:ascii="Times New Roman" w:hAnsi="Times New Roman"/>
          </w:rPr>
          <w:t xml:space="preserve"> г</w:t>
        </w:r>
      </w:smartTag>
      <w:r w:rsidRPr="0098284A">
        <w:rPr>
          <w:rFonts w:ascii="Times New Roman" w:hAnsi="Times New Roman"/>
        </w:rPr>
        <w:t xml:space="preserve">. в произвольной форме в </w:t>
      </w:r>
      <w:r>
        <w:rPr>
          <w:rFonts w:ascii="Times New Roman" w:hAnsi="Times New Roman"/>
        </w:rPr>
        <w:t>администрацию городского поселения</w:t>
      </w:r>
      <w:r w:rsidRPr="0098284A">
        <w:rPr>
          <w:rFonts w:ascii="Times New Roman" w:hAnsi="Times New Roman"/>
        </w:rPr>
        <w:t xml:space="preserve"> город Чухлома Чухломского района (г. Чухлома, ул. Советская, д-1, Тел. 8(49441) 2-10-25, факс 8(4</w:t>
      </w:r>
      <w:r>
        <w:rPr>
          <w:rFonts w:ascii="Times New Roman" w:hAnsi="Times New Roman"/>
        </w:rPr>
        <w:t>9441) 2-10-25) или в  оргкомитет.</w:t>
      </w:r>
      <w:r w:rsidRPr="0098284A">
        <w:rPr>
          <w:rFonts w:ascii="Times New Roman" w:hAnsi="Times New Roman"/>
        </w:rPr>
        <w:t xml:space="preserve"> </w:t>
      </w:r>
    </w:p>
    <w:p w:rsidR="000D42E1" w:rsidRPr="006B35BB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1E2F4A">
        <w:rPr>
          <w:rFonts w:ascii="Times New Roman" w:hAnsi="Times New Roman"/>
          <w:lang w:val="en-US"/>
        </w:rPr>
        <w:t>E</w:t>
      </w:r>
      <w:r w:rsidRPr="006B35BB">
        <w:rPr>
          <w:rFonts w:ascii="Times New Roman" w:hAnsi="Times New Roman"/>
        </w:rPr>
        <w:t>-</w:t>
      </w:r>
      <w:r w:rsidRPr="001E2F4A">
        <w:rPr>
          <w:rFonts w:ascii="Times New Roman" w:hAnsi="Times New Roman"/>
          <w:lang w:val="en-US"/>
        </w:rPr>
        <w:t>mail</w:t>
      </w:r>
      <w:r w:rsidRPr="006B35BB">
        <w:rPr>
          <w:rFonts w:ascii="Times New Roman" w:hAnsi="Times New Roman"/>
        </w:rPr>
        <w:t xml:space="preserve">: </w:t>
      </w:r>
      <w:hyperlink r:id="rId5" w:history="1">
        <w:r w:rsidRPr="00C761C0">
          <w:rPr>
            <w:rStyle w:val="Hyperlink"/>
            <w:rFonts w:ascii="Times New Roman" w:hAnsi="Times New Roman" w:cs="Arial"/>
            <w:lang w:val="en-US"/>
          </w:rPr>
          <w:t>gorchuh</w:t>
        </w:r>
        <w:r w:rsidRPr="006B35BB">
          <w:rPr>
            <w:rStyle w:val="Hyperlink"/>
            <w:rFonts w:ascii="Times New Roman" w:hAnsi="Times New Roman" w:cs="Arial"/>
          </w:rPr>
          <w:t>@</w:t>
        </w:r>
        <w:r w:rsidRPr="00C761C0">
          <w:rPr>
            <w:rStyle w:val="Hyperlink"/>
            <w:rFonts w:ascii="Times New Roman" w:hAnsi="Times New Roman" w:cs="Arial"/>
            <w:lang w:val="en-US"/>
          </w:rPr>
          <w:t>yandex</w:t>
        </w:r>
        <w:r w:rsidRPr="006B35BB">
          <w:rPr>
            <w:rStyle w:val="Hyperlink"/>
            <w:rFonts w:ascii="Times New Roman" w:hAnsi="Times New Roman" w:cs="Arial"/>
          </w:rPr>
          <w:t>.</w:t>
        </w:r>
        <w:r w:rsidRPr="001E2F4A">
          <w:rPr>
            <w:rStyle w:val="Hyperlink"/>
            <w:rFonts w:ascii="Times New Roman" w:hAnsi="Times New Roman" w:cs="Arial"/>
            <w:lang w:val="en-US"/>
          </w:rPr>
          <w:t>ru</w:t>
        </w:r>
      </w:hyperlink>
      <w:r w:rsidRPr="006B35BB">
        <w:rPr>
          <w:rFonts w:ascii="Times New Roman" w:hAnsi="Times New Roman"/>
        </w:rPr>
        <w:t>.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Непосредственное место старта-финиша и взвешивания уловов определяется Судейской коллегией и доводится до участников соревнований на построении.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>6. Подсчет результатов</w:t>
      </w:r>
      <w:r w:rsidRPr="00A9230C">
        <w:rPr>
          <w:rFonts w:ascii="Times New Roman" w:hAnsi="Times New Roman"/>
          <w:sz w:val="24"/>
          <w:szCs w:val="24"/>
        </w:rPr>
        <w:t xml:space="preserve">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За каждый грамм пойманной рыбы начисляется 1 бал. Победитель Чемпионата определяется по наибольшему количеству баллов. При равенстве баллов, преимущество получает спортсмен, поймавший меньшее количество хвостов. При равенстве количества хвостов, преимущество у того, кто поймал более крупную рыбу. 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 xml:space="preserve">7. Тренировки: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Тренировки на акватории соревнований разрешены в любое время за исключением дней проведения чемпионата. 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 xml:space="preserve">8. Санкции, применяемые к спортсменам: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-Нарушение границы выделенн</w:t>
      </w:r>
      <w:r>
        <w:rPr>
          <w:rFonts w:ascii="Times New Roman" w:hAnsi="Times New Roman"/>
        </w:rPr>
        <w:t>ого сектора</w:t>
      </w:r>
      <w:r w:rsidRPr="0098284A">
        <w:rPr>
          <w:rFonts w:ascii="Times New Roman" w:hAnsi="Times New Roman"/>
        </w:rPr>
        <w:t xml:space="preserve"> для соревнований влечёт предупреждение, за повторное нарушение возможна дисквалификация спортсмена с соревнований по решению Главного судьи.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-В</w:t>
      </w:r>
      <w:r w:rsidRPr="0098284A">
        <w:rPr>
          <w:rFonts w:ascii="Times New Roman" w:hAnsi="Times New Roman"/>
        </w:rPr>
        <w:t xml:space="preserve">се предупреждения и нарушения правил регистрируется судьями в протокол.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98284A">
        <w:rPr>
          <w:rFonts w:ascii="Times New Roman" w:hAnsi="Times New Roman"/>
        </w:rPr>
        <w:t xml:space="preserve">портсмен может быть снят с соревнований за нарушение Правил его проведения, а также за неспортивное поведение, в том числе за нахождение в нетрезвом состоянии.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Pr="0098284A">
        <w:rPr>
          <w:rFonts w:ascii="Times New Roman" w:hAnsi="Times New Roman"/>
        </w:rPr>
        <w:t xml:space="preserve">редложение о дисквалификации спортсмена вносится судейской коллегией.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98284A">
        <w:rPr>
          <w:rFonts w:ascii="Times New Roman" w:hAnsi="Times New Roman"/>
        </w:rPr>
        <w:t xml:space="preserve">портсмен, получивший повторное предупреждение, с соревнований снимается.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98284A">
        <w:rPr>
          <w:rFonts w:ascii="Times New Roman" w:hAnsi="Times New Roman"/>
        </w:rPr>
        <w:t>портсмен, замеченный в подтасовке итогов, подкладывании рыбы, пойманной в незачётное время, или передаче своей рыбы другому участнику,</w:t>
      </w:r>
      <w:r>
        <w:rPr>
          <w:rFonts w:ascii="Times New Roman" w:hAnsi="Times New Roman"/>
        </w:rPr>
        <w:t xml:space="preserve"> равно как и принятие чужого улова,</w:t>
      </w:r>
      <w:r w:rsidRPr="0098284A">
        <w:rPr>
          <w:rFonts w:ascii="Times New Roman" w:hAnsi="Times New Roman"/>
        </w:rPr>
        <w:t xml:space="preserve"> снимается с соревнований с последующей дисквалификацией</w:t>
      </w:r>
      <w:r>
        <w:rPr>
          <w:rFonts w:ascii="Times New Roman" w:hAnsi="Times New Roman"/>
        </w:rPr>
        <w:t>, а при командном соревновании дисквалификацией команды.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 xml:space="preserve">9. Протесты: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-каждый участник соревнований имеет право подавать протесты. Протест подаётся в письменном виде.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-протесты принимаются не позже 40 минут после финиша соревнований. Решения по протестам, будут приняты судейской коллегией до утверждения результатов соревнований.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- подавший протест обязан присутствовать на заседании судейской коллегии при разборе протеста.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-решение по протесту принимается открытым голосованием судейской коллегии по большинству голосов.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-решение судейской коллегии по протесту является окончательным.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- при согласии большинства членов судейской коллегии, разрешается на месте вносить изменения в данное Положение, спортсмены вправе внести предложение об изменении данного Положения (перенос времени старта, досрочный финиш турнира, изменение зоны ловли и т.п.) 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 xml:space="preserve">10. Финансовые условия.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Призовой фонд складывается из </w:t>
      </w:r>
      <w:r>
        <w:rPr>
          <w:rFonts w:ascii="Times New Roman" w:hAnsi="Times New Roman"/>
        </w:rPr>
        <w:t>в</w:t>
      </w:r>
      <w:r w:rsidRPr="00FB5AB4">
        <w:rPr>
          <w:rFonts w:ascii="Times New Roman" w:hAnsi="Times New Roman"/>
        </w:rPr>
        <w:t>ступительны</w:t>
      </w:r>
      <w:r>
        <w:rPr>
          <w:rFonts w:ascii="Times New Roman" w:hAnsi="Times New Roman"/>
        </w:rPr>
        <w:t>х</w:t>
      </w:r>
      <w:r w:rsidRPr="00FB5AB4">
        <w:rPr>
          <w:rFonts w:ascii="Times New Roman" w:hAnsi="Times New Roman"/>
        </w:rPr>
        <w:t xml:space="preserve"> взнос</w:t>
      </w:r>
      <w:r>
        <w:rPr>
          <w:rFonts w:ascii="Times New Roman" w:hAnsi="Times New Roman"/>
        </w:rPr>
        <w:t>ов</w:t>
      </w:r>
      <w:r w:rsidRPr="00FB5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участие в соревнованиях 1</w:t>
      </w:r>
      <w:r w:rsidRPr="00FB5AB4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 xml:space="preserve">(сто) </w:t>
      </w:r>
      <w:r w:rsidRPr="00FB5AB4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и </w:t>
      </w:r>
      <w:r w:rsidRPr="0098284A">
        <w:rPr>
          <w:rFonts w:ascii="Times New Roman" w:hAnsi="Times New Roman"/>
        </w:rPr>
        <w:t>средств Совета депутатов городского поселения и спонсорской помощи.</w:t>
      </w:r>
      <w:r>
        <w:rPr>
          <w:rFonts w:ascii="Times New Roman" w:hAnsi="Times New Roman"/>
        </w:rPr>
        <w:t xml:space="preserve"> Спонсорская помощь приветствуется.</w:t>
      </w:r>
      <w:r w:rsidRPr="0098284A">
        <w:rPr>
          <w:rFonts w:ascii="Times New Roman" w:hAnsi="Times New Roman"/>
        </w:rPr>
        <w:t xml:space="preserve"> 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>11.Состав судейской коллегии.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3D1933">
        <w:rPr>
          <w:rFonts w:ascii="Times New Roman" w:hAnsi="Times New Roman"/>
        </w:rPr>
        <w:t>Главный судья соревнований</w:t>
      </w:r>
      <w:r>
        <w:rPr>
          <w:rFonts w:ascii="Times New Roman" w:hAnsi="Times New Roman"/>
        </w:rPr>
        <w:t>: Васильев Вадим Владимирович</w:t>
      </w:r>
    </w:p>
    <w:p w:rsidR="000D42E1" w:rsidRPr="000576B7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0576B7">
        <w:rPr>
          <w:rFonts w:ascii="Times New Roman" w:hAnsi="Times New Roman"/>
        </w:rPr>
        <w:t xml:space="preserve">Помощник главного судьи – </w:t>
      </w:r>
      <w:r>
        <w:rPr>
          <w:rFonts w:ascii="Times New Roman" w:hAnsi="Times New Roman"/>
        </w:rPr>
        <w:t>Яблочков Сергей Юрьевич</w:t>
      </w:r>
    </w:p>
    <w:p w:rsidR="000D42E1" w:rsidRPr="00D16A20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Судьи </w:t>
      </w:r>
      <w:r w:rsidRPr="000576B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Малышкин Александр Тимофеевич, Большаков Александр Сергеевич, Андреев Николай Иосифович, Хоробрых Александр Александрович, Колчина Ирина Игоревна.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>12.Состав организационного комитета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Васильев Вадим Владимирович</w:t>
      </w:r>
      <w:r w:rsidRPr="00FB5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Глава городского поселения город Чухлома, 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Баранов Алексей Борисович Директор ООО «Дом-строй»</w:t>
      </w:r>
      <w:r w:rsidRPr="000576B7">
        <w:rPr>
          <w:rFonts w:ascii="Times New Roman" w:hAnsi="Times New Roman"/>
        </w:rPr>
        <w:t>;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Яблочков Сергей Юрьевич – Председатель районного общества охотников и рыболовов.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Большаков Александр Сергеевич – охотовед ОГУ «Природоохранной дирекции»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Андреев Николай Иосифович  пенсионер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Хоробрых Александр Александрович,</w:t>
      </w:r>
      <w:r w:rsidRPr="000576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Колчина Ирина Игоревна,</w:t>
      </w:r>
      <w:r w:rsidRPr="00346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346E00">
        <w:rPr>
          <w:rFonts w:ascii="Times New Roman" w:hAnsi="Times New Roman"/>
        </w:rPr>
        <w:t>депутат</w:t>
      </w:r>
      <w:r>
        <w:rPr>
          <w:rFonts w:ascii="Times New Roman" w:hAnsi="Times New Roman"/>
        </w:rPr>
        <w:t xml:space="preserve">ы </w:t>
      </w:r>
      <w:r w:rsidRPr="00346E00">
        <w:rPr>
          <w:rFonts w:ascii="Times New Roman" w:hAnsi="Times New Roman"/>
        </w:rPr>
        <w:t xml:space="preserve"> Совета депутатов городского поселения город Чухлома</w:t>
      </w:r>
      <w:r>
        <w:rPr>
          <w:rFonts w:ascii="Times New Roman" w:hAnsi="Times New Roman"/>
        </w:rPr>
        <w:t>.</w:t>
      </w:r>
    </w:p>
    <w:p w:rsidR="000D42E1" w:rsidRPr="000576B7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Калашников Виктор Леонидович предприниматель.</w:t>
      </w:r>
    </w:p>
    <w:p w:rsidR="000D42E1" w:rsidRPr="00A9230C" w:rsidRDefault="000D42E1" w:rsidP="00E91C4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 xml:space="preserve">13.Награждение победителей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Призовой фонд соревнований: </w:t>
      </w:r>
      <w:r>
        <w:rPr>
          <w:rFonts w:ascii="Times New Roman" w:hAnsi="Times New Roman"/>
        </w:rPr>
        <w:t xml:space="preserve"> </w:t>
      </w:r>
    </w:p>
    <w:p w:rsidR="000D42E1" w:rsidRPr="0098284A" w:rsidRDefault="000D42E1" w:rsidP="00103A1F">
      <w:pPr>
        <w:pStyle w:val="ListParagraph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-142" w:firstLine="0"/>
        <w:rPr>
          <w:rFonts w:ascii="Times New Roman" w:hAnsi="Times New Roman"/>
        </w:rPr>
      </w:pPr>
      <w:r w:rsidRPr="0098284A">
        <w:rPr>
          <w:rFonts w:ascii="Times New Roman" w:hAnsi="Times New Roman"/>
        </w:rPr>
        <w:t>Спортсмены, занявшие 1 , 2 , 3 места награждаются, дипломами и ценными призами.</w:t>
      </w:r>
    </w:p>
    <w:p w:rsidR="000D42E1" w:rsidRPr="0098284A" w:rsidRDefault="000D42E1" w:rsidP="00103A1F">
      <w:pPr>
        <w:pStyle w:val="ListParagraph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-142" w:firstLine="0"/>
        <w:rPr>
          <w:rFonts w:ascii="Times New Roman" w:hAnsi="Times New Roman"/>
        </w:rPr>
      </w:pPr>
      <w:r w:rsidRPr="0098284A">
        <w:rPr>
          <w:rFonts w:ascii="Times New Roman" w:hAnsi="Times New Roman"/>
        </w:rPr>
        <w:t>Лучшие спортсмены награждаются ценным призом в  каждой номинации чемпионата.</w:t>
      </w:r>
    </w:p>
    <w:p w:rsidR="000D42E1" w:rsidRPr="0098284A" w:rsidRDefault="000D42E1" w:rsidP="00103A1F">
      <w:pPr>
        <w:pStyle w:val="ListParagraph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-142" w:firstLine="0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Спонсоры соревнований могут по своему усмотрению наградить лучшего по их мнению спортсмена Чемпионата.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Призовой фонд находится в стадии формирования. Оргкомитетом соревнований приветствуется спонсорская помощь. 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>14. Дополнительная информация</w:t>
      </w:r>
      <w:r w:rsidRPr="00A9230C">
        <w:rPr>
          <w:rFonts w:ascii="Times New Roman" w:hAnsi="Times New Roman"/>
          <w:sz w:val="24"/>
          <w:szCs w:val="24"/>
        </w:rPr>
        <w:t xml:space="preserve">: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Соревнования состоятся при наличии зарегистрировавшихся участников в количестве не менее </w:t>
      </w:r>
      <w:r>
        <w:rPr>
          <w:rFonts w:ascii="Times New Roman" w:hAnsi="Times New Roman"/>
        </w:rPr>
        <w:t>3</w:t>
      </w:r>
      <w:r w:rsidRPr="0098284A">
        <w:rPr>
          <w:rFonts w:ascii="Times New Roman" w:hAnsi="Times New Roman"/>
        </w:rPr>
        <w:t>0 человек и толщине льда не менее 15 см,</w:t>
      </w:r>
      <w:r>
        <w:rPr>
          <w:rFonts w:ascii="Times New Roman" w:hAnsi="Times New Roman"/>
        </w:rPr>
        <w:t xml:space="preserve"> положительном заключении инспектора ГИМС,</w:t>
      </w:r>
      <w:r w:rsidRPr="0098284A">
        <w:rPr>
          <w:rFonts w:ascii="Times New Roman" w:hAnsi="Times New Roman"/>
        </w:rPr>
        <w:t xml:space="preserve"> при благоприятных погодных условиях в противном случае будут перенесены на другую дату. 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Предварительные заявки на участие в соревнованиях, подаются до </w:t>
      </w:r>
      <w:r>
        <w:rPr>
          <w:rFonts w:ascii="Times New Roman" w:hAnsi="Times New Roman"/>
        </w:rPr>
        <w:t xml:space="preserve">15 марта </w:t>
      </w:r>
      <w:r w:rsidRPr="0098284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98284A">
        <w:rPr>
          <w:rFonts w:ascii="Times New Roman" w:hAnsi="Times New Roman"/>
        </w:rPr>
        <w:t xml:space="preserve"> г. в произвольной форме в городское поселение город Чухлома Чухломского района (г.</w:t>
      </w:r>
      <w:r>
        <w:rPr>
          <w:rFonts w:ascii="Times New Roman" w:hAnsi="Times New Roman"/>
        </w:rPr>
        <w:t xml:space="preserve"> </w:t>
      </w:r>
      <w:r w:rsidRPr="0098284A">
        <w:rPr>
          <w:rFonts w:ascii="Times New Roman" w:hAnsi="Times New Roman"/>
        </w:rPr>
        <w:t>Чухлома, ул.</w:t>
      </w:r>
      <w:r>
        <w:rPr>
          <w:rFonts w:ascii="Times New Roman" w:hAnsi="Times New Roman"/>
        </w:rPr>
        <w:t xml:space="preserve"> </w:t>
      </w:r>
      <w:r w:rsidRPr="0098284A">
        <w:rPr>
          <w:rFonts w:ascii="Times New Roman" w:hAnsi="Times New Roman"/>
        </w:rPr>
        <w:t xml:space="preserve">Советская, д-1, </w:t>
      </w:r>
      <w:bookmarkStart w:id="0" w:name="_GoBack"/>
      <w:bookmarkEnd w:id="0"/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98284A">
        <w:rPr>
          <w:rFonts w:ascii="Times New Roman" w:hAnsi="Times New Roman"/>
        </w:rPr>
        <w:t>ел. 8(49441) 2-10-25, факс 8(49441) 2-10-25 или в  оргкомитет</w:t>
      </w:r>
      <w:r>
        <w:rPr>
          <w:rFonts w:ascii="Times New Roman" w:hAnsi="Times New Roman"/>
        </w:rPr>
        <w:t xml:space="preserve">, 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т. т. 8-910-370-85-70, 8-910-192-70-05</w:t>
      </w:r>
      <w:r w:rsidRPr="0098284A">
        <w:rPr>
          <w:rFonts w:ascii="Times New Roman" w:hAnsi="Times New Roman"/>
        </w:rPr>
        <w:t xml:space="preserve">, </w:t>
      </w:r>
    </w:p>
    <w:p w:rsidR="000D42E1" w:rsidRPr="006B35BB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1E2F4A">
        <w:rPr>
          <w:rFonts w:ascii="Times New Roman" w:hAnsi="Times New Roman"/>
          <w:lang w:val="en-US"/>
        </w:rPr>
        <w:t>E</w:t>
      </w:r>
      <w:r w:rsidRPr="006B35BB">
        <w:rPr>
          <w:rFonts w:ascii="Times New Roman" w:hAnsi="Times New Roman"/>
        </w:rPr>
        <w:t>-</w:t>
      </w:r>
      <w:r w:rsidRPr="001E2F4A">
        <w:rPr>
          <w:rFonts w:ascii="Times New Roman" w:hAnsi="Times New Roman"/>
          <w:lang w:val="en-US"/>
        </w:rPr>
        <w:t>mail</w:t>
      </w:r>
      <w:r w:rsidRPr="006B35BB">
        <w:rPr>
          <w:rFonts w:ascii="Times New Roman" w:hAnsi="Times New Roman"/>
        </w:rPr>
        <w:t xml:space="preserve">: </w:t>
      </w:r>
      <w:hyperlink r:id="rId6" w:history="1">
        <w:r w:rsidRPr="00C761C0">
          <w:rPr>
            <w:rStyle w:val="Hyperlink"/>
            <w:rFonts w:ascii="Times New Roman" w:hAnsi="Times New Roman" w:cs="Arial"/>
            <w:lang w:val="en-US"/>
          </w:rPr>
          <w:t>gorchuh</w:t>
        </w:r>
        <w:r w:rsidRPr="006B35BB">
          <w:rPr>
            <w:rStyle w:val="Hyperlink"/>
            <w:rFonts w:ascii="Times New Roman" w:hAnsi="Times New Roman" w:cs="Arial"/>
          </w:rPr>
          <w:t>@</w:t>
        </w:r>
        <w:r w:rsidRPr="00C761C0">
          <w:rPr>
            <w:rStyle w:val="Hyperlink"/>
            <w:rFonts w:ascii="Times New Roman" w:hAnsi="Times New Roman" w:cs="Arial"/>
            <w:lang w:val="en-US"/>
          </w:rPr>
          <w:t>yandex</w:t>
        </w:r>
        <w:r w:rsidRPr="006B35BB">
          <w:rPr>
            <w:rStyle w:val="Hyperlink"/>
            <w:rFonts w:ascii="Times New Roman" w:hAnsi="Times New Roman" w:cs="Arial"/>
          </w:rPr>
          <w:t>.</w:t>
        </w:r>
        <w:r w:rsidRPr="001E2F4A">
          <w:rPr>
            <w:rStyle w:val="Hyperlink"/>
            <w:rFonts w:ascii="Times New Roman" w:hAnsi="Times New Roman" w:cs="Arial"/>
            <w:lang w:val="en-US"/>
          </w:rPr>
          <w:t>ru</w:t>
        </w:r>
      </w:hyperlink>
      <w:r w:rsidRPr="006B35BB">
        <w:rPr>
          <w:rFonts w:ascii="Times New Roman" w:hAnsi="Times New Roman"/>
        </w:rPr>
        <w:t>.</w:t>
      </w:r>
    </w:p>
    <w:p w:rsidR="000D42E1" w:rsidRPr="00A9230C" w:rsidRDefault="000D42E1" w:rsidP="00103A1F">
      <w:pPr>
        <w:tabs>
          <w:tab w:val="left" w:pos="426"/>
        </w:tabs>
        <w:ind w:left="-142"/>
        <w:rPr>
          <w:rFonts w:ascii="Times New Roman" w:hAnsi="Times New Roman"/>
          <w:b/>
          <w:sz w:val="24"/>
          <w:szCs w:val="24"/>
        </w:rPr>
      </w:pPr>
      <w:r w:rsidRPr="00A9230C">
        <w:rPr>
          <w:rFonts w:ascii="Times New Roman" w:hAnsi="Times New Roman"/>
          <w:b/>
          <w:sz w:val="24"/>
          <w:szCs w:val="24"/>
        </w:rPr>
        <w:t>15. Регламент проведения Чемпионата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18 марта 2017</w:t>
      </w:r>
      <w:r w:rsidRPr="0098284A">
        <w:rPr>
          <w:rFonts w:ascii="Times New Roman" w:hAnsi="Times New Roman"/>
        </w:rPr>
        <w:t xml:space="preserve"> года, суббота.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8.00 - общий сбор </w:t>
      </w:r>
      <w:r>
        <w:rPr>
          <w:rFonts w:ascii="Times New Roman" w:hAnsi="Times New Roman"/>
        </w:rPr>
        <w:t>на стоянке автотранспорта (ул. Травяная, общество охотников  и рыболовов).</w:t>
      </w:r>
      <w:r w:rsidRPr="0098284A">
        <w:rPr>
          <w:rFonts w:ascii="Times New Roman" w:hAnsi="Times New Roman"/>
        </w:rPr>
        <w:t xml:space="preserve">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8.20 – начало движения к месту проведения соревнований;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8.15.8.30 регистрация прибывших участников на месте старта;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8.30-8.50 подготовка участников к старту;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9.00 - старт;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12.00 финиш соревнований;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12.20 -12.50 прием рыбы; </w:t>
      </w:r>
    </w:p>
    <w:p w:rsidR="000D42E1" w:rsidRPr="0098284A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 xml:space="preserve">13.00 – 14.00 взвешивание уловов и подсчет результатов Чемпионата; 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  <w:r w:rsidRPr="0098284A">
        <w:rPr>
          <w:rFonts w:ascii="Times New Roman" w:hAnsi="Times New Roman"/>
        </w:rPr>
        <w:t>14-30 награждение победителей Чемпионата, Торжественное закрытие.</w:t>
      </w:r>
    </w:p>
    <w:p w:rsidR="000D42E1" w:rsidRDefault="000D42E1" w:rsidP="00103A1F">
      <w:pPr>
        <w:tabs>
          <w:tab w:val="left" w:pos="426"/>
        </w:tabs>
        <w:ind w:left="-142"/>
        <w:rPr>
          <w:rFonts w:ascii="Times New Roman" w:hAnsi="Times New Roman"/>
        </w:rPr>
      </w:pPr>
    </w:p>
    <w:p w:rsidR="000D42E1" w:rsidRPr="00A9230C" w:rsidRDefault="000D42E1" w:rsidP="00103A1F">
      <w:pPr>
        <w:tabs>
          <w:tab w:val="left" w:pos="426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9230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A9230C">
        <w:rPr>
          <w:rFonts w:ascii="Times New Roman" w:hAnsi="Times New Roman"/>
          <w:b/>
          <w:sz w:val="28"/>
          <w:szCs w:val="28"/>
        </w:rPr>
        <w:t xml:space="preserve"> является официальным приглашением на Чемпионат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42E1" w:rsidRPr="0078205E" w:rsidRDefault="000D42E1" w:rsidP="00103A1F">
      <w:pPr>
        <w:jc w:val="center"/>
        <w:rPr>
          <w:rFonts w:ascii="Times New Roman" w:hAnsi="Times New Roman" w:cs="Times New Roman"/>
        </w:rPr>
      </w:pPr>
    </w:p>
    <w:p w:rsidR="000D42E1" w:rsidRDefault="000D42E1"/>
    <w:sectPr w:rsidR="000D42E1" w:rsidSect="0020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44B0"/>
    <w:multiLevelType w:val="hybridMultilevel"/>
    <w:tmpl w:val="1C44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CF750B"/>
    <w:multiLevelType w:val="hybridMultilevel"/>
    <w:tmpl w:val="BBC8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A1F"/>
    <w:rsid w:val="000576B7"/>
    <w:rsid w:val="00071D72"/>
    <w:rsid w:val="000D42E1"/>
    <w:rsid w:val="00103A1F"/>
    <w:rsid w:val="001E2F4A"/>
    <w:rsid w:val="00200294"/>
    <w:rsid w:val="00346E00"/>
    <w:rsid w:val="00384074"/>
    <w:rsid w:val="003C15A0"/>
    <w:rsid w:val="003D1933"/>
    <w:rsid w:val="004204C5"/>
    <w:rsid w:val="00502FC6"/>
    <w:rsid w:val="00617317"/>
    <w:rsid w:val="006B35BB"/>
    <w:rsid w:val="007136C9"/>
    <w:rsid w:val="0078205E"/>
    <w:rsid w:val="0098284A"/>
    <w:rsid w:val="00A9230C"/>
    <w:rsid w:val="00C13252"/>
    <w:rsid w:val="00C761C0"/>
    <w:rsid w:val="00D16A20"/>
    <w:rsid w:val="00D411DB"/>
    <w:rsid w:val="00D50A74"/>
    <w:rsid w:val="00DA09E3"/>
    <w:rsid w:val="00DD057D"/>
    <w:rsid w:val="00E530FC"/>
    <w:rsid w:val="00E91C4F"/>
    <w:rsid w:val="00EB0B0F"/>
    <w:rsid w:val="00FB5AB4"/>
    <w:rsid w:val="00FB5DE3"/>
    <w:rsid w:val="00F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1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3A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3A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0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9E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huh@yandex.ru" TargetMode="External"/><Relationship Id="rId5" Type="http://schemas.openxmlformats.org/officeDocument/2006/relationships/hyperlink" Target="mailto:gorchu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4</Pages>
  <Words>1596</Words>
  <Characters>9103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2017-02-14T09:32:00Z</cp:lastPrinted>
  <dcterms:created xsi:type="dcterms:W3CDTF">2017-02-14T08:00:00Z</dcterms:created>
  <dcterms:modified xsi:type="dcterms:W3CDTF">2017-02-15T12:52:00Z</dcterms:modified>
</cp:coreProperties>
</file>